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E77" w:rsidRDefault="002E47B3" w:rsidP="002A648B">
      <w:pPr>
        <w:shd w:val="clear" w:color="auto" w:fill="FFFFFF"/>
        <w:spacing w:before="835" w:after="0" w:line="322" w:lineRule="exact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pacing w:val="-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1F583D7" wp14:editId="32CF9670">
            <wp:simplePos x="0" y="0"/>
            <wp:positionH relativeFrom="column">
              <wp:posOffset>-670560</wp:posOffset>
            </wp:positionH>
            <wp:positionV relativeFrom="paragraph">
              <wp:posOffset>-333375</wp:posOffset>
            </wp:positionV>
            <wp:extent cx="6991350" cy="9791700"/>
            <wp:effectExtent l="0" t="0" r="0" b="0"/>
            <wp:wrapNone/>
            <wp:docPr id="1" name="Рисунок 1" descr="C:\Users\Comp2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9177" cy="978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C36">
        <w:rPr>
          <w:rFonts w:ascii="Times New Roman" w:eastAsia="Times New Roman" w:hAnsi="Times New Roman" w:cs="Times New Roman"/>
          <w:b/>
          <w:bCs/>
          <w:noProof/>
          <w:spacing w:val="-1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64.7pt;margin-top:-10.5pt;width:187.1pt;height:103.8pt;z-index:251659264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stroked="f">
            <v:textbox style="mso-fit-shape-to-text:t">
              <w:txbxContent>
                <w:p w:rsidR="004F14C3" w:rsidRPr="00987E85" w:rsidRDefault="004F14C3" w:rsidP="004F14C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B94C36">
        <w:rPr>
          <w:rFonts w:ascii="Times New Roman" w:eastAsia="Times New Roman" w:hAnsi="Times New Roman" w:cs="Times New Roman"/>
          <w:b/>
          <w:bCs/>
          <w:noProof/>
          <w:spacing w:val="-1"/>
          <w:sz w:val="28"/>
          <w:szCs w:val="28"/>
        </w:rPr>
        <w:pict>
          <v:shape id="Надпись 2" o:spid="_x0000_s1026" type="#_x0000_t202" style="position:absolute;left:0;text-align:left;margin-left:-37.05pt;margin-top:-10.5pt;width:186.7pt;height:90pt;z-index:251658240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stroked="f">
            <v:textbox style="mso-fit-shape-to-text:t">
              <w:txbxContent>
                <w:p w:rsidR="004F14C3" w:rsidRPr="00987E85" w:rsidRDefault="004F14C3" w:rsidP="004F14C3">
                  <w:pPr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2678A2" w:rsidRDefault="002678A2" w:rsidP="002A648B">
      <w:pPr>
        <w:shd w:val="clear" w:color="auto" w:fill="FFFFFF"/>
        <w:spacing w:before="835" w:after="0" w:line="322" w:lineRule="exact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4F14C3" w:rsidRDefault="004F14C3" w:rsidP="002A648B">
      <w:pPr>
        <w:shd w:val="clear" w:color="auto" w:fill="FFFFFF"/>
        <w:spacing w:before="835" w:after="0" w:line="322" w:lineRule="exact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4F14C3" w:rsidRDefault="004F14C3" w:rsidP="004F14C3">
      <w:pPr>
        <w:shd w:val="clear" w:color="auto" w:fill="FFFFFF"/>
        <w:spacing w:before="835" w:after="0" w:line="322" w:lineRule="exact"/>
        <w:jc w:val="center"/>
        <w:rPr>
          <w:rFonts w:ascii="Times New Roman" w:eastAsia="Times New Roman" w:hAnsi="Times New Roman" w:cs="Times New Roman"/>
          <w:b/>
          <w:bCs/>
          <w:spacing w:val="-1"/>
          <w:sz w:val="72"/>
          <w:szCs w:val="72"/>
        </w:rPr>
      </w:pPr>
    </w:p>
    <w:p w:rsidR="002E47B3" w:rsidRDefault="002E47B3" w:rsidP="004F14C3">
      <w:pPr>
        <w:shd w:val="clear" w:color="auto" w:fill="FFFFFF"/>
        <w:spacing w:before="835" w:after="0" w:line="322" w:lineRule="exact"/>
        <w:jc w:val="center"/>
        <w:rPr>
          <w:rFonts w:ascii="Times New Roman" w:eastAsia="Times New Roman" w:hAnsi="Times New Roman" w:cs="Times New Roman"/>
          <w:b/>
          <w:bCs/>
          <w:spacing w:val="-1"/>
          <w:sz w:val="72"/>
          <w:szCs w:val="72"/>
        </w:rPr>
      </w:pPr>
    </w:p>
    <w:p w:rsidR="002E47B3" w:rsidRDefault="002E47B3" w:rsidP="004F14C3">
      <w:pPr>
        <w:shd w:val="clear" w:color="auto" w:fill="FFFFFF"/>
        <w:spacing w:before="835" w:after="0" w:line="322" w:lineRule="exact"/>
        <w:jc w:val="center"/>
        <w:rPr>
          <w:rFonts w:ascii="Times New Roman" w:eastAsia="Times New Roman" w:hAnsi="Times New Roman" w:cs="Times New Roman"/>
          <w:b/>
          <w:bCs/>
          <w:spacing w:val="-1"/>
          <w:sz w:val="72"/>
          <w:szCs w:val="72"/>
        </w:rPr>
      </w:pPr>
    </w:p>
    <w:p w:rsidR="002E47B3" w:rsidRDefault="002E47B3" w:rsidP="004F14C3">
      <w:pPr>
        <w:shd w:val="clear" w:color="auto" w:fill="FFFFFF"/>
        <w:spacing w:before="835" w:after="0" w:line="322" w:lineRule="exact"/>
        <w:jc w:val="center"/>
        <w:rPr>
          <w:rFonts w:ascii="Times New Roman" w:eastAsia="Times New Roman" w:hAnsi="Times New Roman" w:cs="Times New Roman"/>
          <w:b/>
          <w:bCs/>
          <w:spacing w:val="-1"/>
          <w:sz w:val="72"/>
          <w:szCs w:val="72"/>
        </w:rPr>
      </w:pPr>
    </w:p>
    <w:p w:rsidR="002E47B3" w:rsidRDefault="002E47B3" w:rsidP="004F14C3">
      <w:pPr>
        <w:shd w:val="clear" w:color="auto" w:fill="FFFFFF"/>
        <w:spacing w:before="835" w:after="0" w:line="322" w:lineRule="exact"/>
        <w:jc w:val="center"/>
        <w:rPr>
          <w:rFonts w:ascii="Times New Roman" w:eastAsia="Times New Roman" w:hAnsi="Times New Roman" w:cs="Times New Roman"/>
          <w:b/>
          <w:bCs/>
          <w:spacing w:val="-1"/>
          <w:sz w:val="72"/>
          <w:szCs w:val="72"/>
        </w:rPr>
      </w:pPr>
    </w:p>
    <w:p w:rsidR="002E47B3" w:rsidRDefault="002E47B3" w:rsidP="004F14C3">
      <w:pPr>
        <w:shd w:val="clear" w:color="auto" w:fill="FFFFFF"/>
        <w:spacing w:before="835" w:after="0" w:line="322" w:lineRule="exact"/>
        <w:jc w:val="center"/>
        <w:rPr>
          <w:rFonts w:ascii="Times New Roman" w:eastAsia="Times New Roman" w:hAnsi="Times New Roman" w:cs="Times New Roman"/>
          <w:b/>
          <w:bCs/>
          <w:spacing w:val="-1"/>
          <w:sz w:val="72"/>
          <w:szCs w:val="72"/>
        </w:rPr>
      </w:pPr>
    </w:p>
    <w:p w:rsidR="002E47B3" w:rsidRPr="004F14C3" w:rsidRDefault="002E47B3" w:rsidP="004F14C3">
      <w:pPr>
        <w:shd w:val="clear" w:color="auto" w:fill="FFFFFF"/>
        <w:spacing w:before="835" w:after="0" w:line="322" w:lineRule="exact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2678A2" w:rsidRDefault="002678A2" w:rsidP="002A648B">
      <w:pPr>
        <w:shd w:val="clear" w:color="auto" w:fill="FFFFFF"/>
        <w:spacing w:before="835" w:after="0" w:line="322" w:lineRule="exact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A44E77" w:rsidRDefault="00A44E77" w:rsidP="002A648B">
      <w:pPr>
        <w:shd w:val="clear" w:color="auto" w:fill="FFFFFF"/>
        <w:spacing w:before="322" w:after="0" w:line="322" w:lineRule="exact"/>
        <w:ind w:right="5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2E47B3" w:rsidRDefault="002E47B3" w:rsidP="002A648B">
      <w:pPr>
        <w:shd w:val="clear" w:color="auto" w:fill="FFFFFF"/>
        <w:spacing w:before="322" w:after="0" w:line="322" w:lineRule="exact"/>
        <w:ind w:right="5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2E47B3" w:rsidRDefault="002E47B3" w:rsidP="002678A2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683406" w:rsidRPr="009F338C" w:rsidRDefault="00683406" w:rsidP="002678A2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hAnsi="Times New Roman" w:cs="Times New Roman"/>
          <w:b/>
          <w:bCs/>
          <w:spacing w:val="-3"/>
          <w:sz w:val="28"/>
          <w:szCs w:val="28"/>
        </w:rPr>
        <w:lastRenderedPageBreak/>
        <w:t xml:space="preserve">1. </w:t>
      </w:r>
      <w:r w:rsidRPr="009F33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Общие положения</w:t>
      </w:r>
    </w:p>
    <w:p w:rsidR="00460DDD" w:rsidRDefault="00683406" w:rsidP="00460DDD">
      <w:pPr>
        <w:shd w:val="clear" w:color="auto" w:fill="FFFFFF"/>
        <w:tabs>
          <w:tab w:val="left" w:pos="1363"/>
        </w:tabs>
        <w:spacing w:after="0" w:line="240" w:lineRule="auto"/>
        <w:ind w:right="5" w:firstLine="8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38C">
        <w:rPr>
          <w:rFonts w:ascii="Times New Roman" w:hAnsi="Times New Roman" w:cs="Times New Roman"/>
          <w:spacing w:val="-16"/>
          <w:sz w:val="28"/>
          <w:szCs w:val="28"/>
        </w:rPr>
        <w:t>1.1.</w:t>
      </w:r>
      <w:r w:rsidRPr="009F338C">
        <w:rPr>
          <w:rFonts w:ascii="Times New Roman" w:hAnsi="Times New Roman" w:cs="Times New Roman"/>
          <w:sz w:val="28"/>
          <w:szCs w:val="28"/>
        </w:rPr>
        <w:tab/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Настоящий Порядок разработки, принятия и утверждения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br/>
      </w:r>
      <w:r w:rsidRPr="009F338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локальных нормативных актов (далее - Порядок) </w:t>
      </w:r>
      <w:r w:rsidR="00460DDD">
        <w:rPr>
          <w:rFonts w:ascii="Times New Roman" w:eastAsia="Times New Roman" w:hAnsi="Times New Roman" w:cs="Times New Roman"/>
          <w:spacing w:val="-2"/>
          <w:sz w:val="28"/>
          <w:szCs w:val="28"/>
        </w:rPr>
        <w:t>государственного бюджетного оздоровительного общеобразовательного учреждения санаторного типа для детей, нуждающихся в длительном лечении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0DDD">
        <w:rPr>
          <w:rFonts w:ascii="Times New Roman" w:eastAsia="Times New Roman" w:hAnsi="Times New Roman" w:cs="Times New Roman"/>
          <w:sz w:val="28"/>
          <w:szCs w:val="28"/>
        </w:rPr>
        <w:t xml:space="preserve">ГБООУ «Болгарская санаторная школа-интернат» 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разработан в соответствии со статьей 30 Федерального</w:t>
      </w:r>
      <w:r w:rsidR="00024B15" w:rsidRPr="00460D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закона от 29.12.2012 № 273-ФЗ «Об образовании в Российской Федерации»</w:t>
      </w:r>
      <w:r w:rsidR="0042070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Устав</w:t>
      </w:r>
      <w:r w:rsidR="008D6628">
        <w:rPr>
          <w:rFonts w:ascii="Times New Roman" w:eastAsia="Times New Roman" w:hAnsi="Times New Roman" w:cs="Times New Roman"/>
          <w:spacing w:val="-1"/>
          <w:sz w:val="28"/>
          <w:szCs w:val="28"/>
        </w:rPr>
        <w:t>ом</w:t>
      </w:r>
      <w:r w:rsidR="0042070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60DDD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</w:p>
    <w:p w:rsidR="00683406" w:rsidRPr="009F338C" w:rsidRDefault="00683406" w:rsidP="00460DDD">
      <w:pPr>
        <w:shd w:val="clear" w:color="auto" w:fill="FFFFFF"/>
        <w:tabs>
          <w:tab w:val="left" w:pos="1363"/>
        </w:tabs>
        <w:spacing w:after="0" w:line="240" w:lineRule="auto"/>
        <w:ind w:right="5" w:firstLine="878"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hAnsi="Times New Roman" w:cs="Times New Roman"/>
          <w:spacing w:val="-18"/>
          <w:sz w:val="28"/>
          <w:szCs w:val="28"/>
        </w:rPr>
        <w:t>1.2.</w:t>
      </w:r>
      <w:r w:rsidRPr="009F338C">
        <w:rPr>
          <w:rFonts w:ascii="Times New Roman" w:hAnsi="Times New Roman" w:cs="Times New Roman"/>
          <w:sz w:val="28"/>
          <w:szCs w:val="28"/>
        </w:rPr>
        <w:tab/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Настоящий Порядок определяет основные требования к процедуре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разработки проектов локальных нормативных актов должностными лицами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br/>
      </w:r>
      <w:r w:rsidR="00A45E45" w:rsidRPr="00A45E45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, порядку их принятия, утверждения, внесения в них дополнений и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br/>
        <w:t>изменений.</w:t>
      </w:r>
    </w:p>
    <w:p w:rsidR="00683406" w:rsidRPr="009F338C" w:rsidRDefault="00683406" w:rsidP="002678A2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2. </w:t>
      </w:r>
      <w:r w:rsidRPr="009F33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Понятие локальных нормативных актов</w:t>
      </w:r>
    </w:p>
    <w:p w:rsidR="00164CFC" w:rsidRPr="00360A75" w:rsidRDefault="00683406" w:rsidP="002678A2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338C">
        <w:rPr>
          <w:rFonts w:ascii="Times New Roman" w:hAnsi="Times New Roman" w:cs="Times New Roman"/>
          <w:spacing w:val="-10"/>
          <w:sz w:val="28"/>
          <w:szCs w:val="28"/>
        </w:rPr>
        <w:t>2.1.</w:t>
      </w:r>
      <w:r w:rsidR="00164CFC"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Локальный нормативный акт</w:t>
      </w:r>
      <w:r w:rsidR="003201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4CFC"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это нормативный правовой документ, содержащий нормы, регулирующие образовательные отношения   в </w:t>
      </w:r>
      <w:r w:rsidR="00314866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="00164CFC"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в пределах своей компетенции  в соответствии с законодательством Российской Федерации,  в порядке, установленном  Уставом </w:t>
      </w:r>
      <w:r w:rsidR="00314866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="00164CF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34F52" w:rsidRDefault="00164CFC" w:rsidP="002678A2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2.2.</w:t>
      </w:r>
      <w:r w:rsidR="00F34F52"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Локальный нормативный акт</w:t>
      </w:r>
      <w:r w:rsidR="00F34F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документ, </w:t>
      </w:r>
      <w:r w:rsidR="00F34F52" w:rsidRPr="009F338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содержащий общеобязательные правила поведения </w:t>
      </w:r>
      <w:r w:rsidR="00F34F52" w:rsidRPr="009F338C">
        <w:rPr>
          <w:rFonts w:ascii="Times New Roman" w:eastAsia="Times New Roman" w:hAnsi="Times New Roman" w:cs="Times New Roman"/>
          <w:sz w:val="28"/>
          <w:szCs w:val="28"/>
        </w:rPr>
        <w:t>для всех или некоторых участников образовательных отношений,</w:t>
      </w:r>
      <w:r w:rsidR="00A44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4F52" w:rsidRPr="009F338C">
        <w:rPr>
          <w:rFonts w:ascii="Times New Roman" w:eastAsia="Times New Roman" w:hAnsi="Times New Roman" w:cs="Times New Roman"/>
          <w:sz w:val="28"/>
          <w:szCs w:val="28"/>
        </w:rPr>
        <w:t>рассчитанный на неоднократное применение, принятый в установленном</w:t>
      </w:r>
      <w:r w:rsidR="00A44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4F52" w:rsidRPr="009F338C">
        <w:rPr>
          <w:rFonts w:ascii="Times New Roman" w:eastAsia="Times New Roman" w:hAnsi="Times New Roman" w:cs="Times New Roman"/>
          <w:sz w:val="28"/>
          <w:szCs w:val="28"/>
        </w:rPr>
        <w:t>порядке соответствующим комп</w:t>
      </w:r>
      <w:r w:rsidR="00F34F52">
        <w:rPr>
          <w:rFonts w:ascii="Times New Roman" w:eastAsia="Times New Roman" w:hAnsi="Times New Roman" w:cs="Times New Roman"/>
          <w:sz w:val="28"/>
          <w:szCs w:val="28"/>
        </w:rPr>
        <w:t xml:space="preserve">етентным органом управления </w:t>
      </w:r>
      <w:r w:rsidR="003148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4F5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F34F52" w:rsidRPr="009F338C">
        <w:rPr>
          <w:rFonts w:ascii="Times New Roman" w:eastAsia="Times New Roman" w:hAnsi="Times New Roman" w:cs="Times New Roman"/>
          <w:sz w:val="28"/>
          <w:szCs w:val="28"/>
        </w:rPr>
        <w:t xml:space="preserve">утвержденный приказом директора </w:t>
      </w:r>
      <w:r w:rsidR="00314866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="00F34F52" w:rsidRPr="009F33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CFC" w:rsidRPr="00360A75" w:rsidRDefault="00F34F52" w:rsidP="002678A2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2.3.</w:t>
      </w:r>
      <w:r w:rsidR="00164CFC"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Локальные</w:t>
      </w:r>
      <w:r w:rsidR="00A44E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4CFC"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</w:t>
      </w:r>
      <w:r w:rsidR="00164CF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64CFC"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акты </w:t>
      </w:r>
      <w:r w:rsidR="00314866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="00164CFC"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действу</w:t>
      </w:r>
      <w:r w:rsidR="00164CF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164CFC"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>т только в пределах данной общеобразовательной организации и не  могут регулировать отношения вне её.</w:t>
      </w:r>
    </w:p>
    <w:p w:rsidR="00164CFC" w:rsidRPr="00360A75" w:rsidRDefault="00164CFC" w:rsidP="002678A2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2.</w:t>
      </w:r>
      <w:r w:rsidR="00F34F5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Локальные нормативны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акты,  соответствующие всем требованиям законодательства РФ, являются </w:t>
      </w:r>
      <w:proofErr w:type="gramStart"/>
      <w:r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обязательными к исполнению</w:t>
      </w:r>
      <w:proofErr w:type="gramEnd"/>
      <w:r w:rsidRPr="00360A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всеми участниками образовательных отношений.</w:t>
      </w:r>
    </w:p>
    <w:p w:rsidR="00683406" w:rsidRPr="009F338C" w:rsidRDefault="00683406" w:rsidP="002678A2">
      <w:pPr>
        <w:shd w:val="clear" w:color="auto" w:fill="FFFFFF"/>
        <w:tabs>
          <w:tab w:val="left" w:pos="1517"/>
        </w:tabs>
        <w:spacing w:after="0" w:line="240" w:lineRule="auto"/>
        <w:ind w:left="10" w:right="1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hAnsi="Times New Roman" w:cs="Times New Roman"/>
          <w:spacing w:val="-10"/>
          <w:sz w:val="28"/>
          <w:szCs w:val="28"/>
        </w:rPr>
        <w:t>2.2.</w:t>
      </w:r>
      <w:r w:rsidRPr="009F338C">
        <w:rPr>
          <w:rFonts w:ascii="Times New Roman" w:hAnsi="Times New Roman" w:cs="Times New Roman"/>
          <w:sz w:val="28"/>
          <w:szCs w:val="28"/>
        </w:rPr>
        <w:tab/>
      </w: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Нормы (правила), установленные </w:t>
      </w:r>
      <w:r w:rsidR="00F34F52">
        <w:rPr>
          <w:rFonts w:ascii="Times New Roman" w:eastAsia="Times New Roman" w:hAnsi="Times New Roman" w:cs="Times New Roman"/>
          <w:sz w:val="28"/>
          <w:szCs w:val="28"/>
        </w:rPr>
        <w:t>локальными нормативными актами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,</w:t>
      </w:r>
      <w:r w:rsidR="00A44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предназначены для</w:t>
      </w:r>
      <w:r w:rsidR="00A44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регулирования образовательной, производственной, управленческой,</w:t>
      </w:r>
      <w:r w:rsidR="00A44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финансовой, кадровой и иной функциональной деятельности внутри </w:t>
      </w:r>
      <w:r w:rsidR="00314866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2A648B" w:rsidRPr="009F338C" w:rsidRDefault="00683406" w:rsidP="002678A2">
      <w:pPr>
        <w:shd w:val="clear" w:color="auto" w:fill="FFFFFF"/>
        <w:spacing w:after="0" w:line="240" w:lineRule="auto"/>
        <w:ind w:left="5" w:firstLine="310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F338C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Виды </w:t>
      </w:r>
      <w:r w:rsidR="0042070D">
        <w:rPr>
          <w:rFonts w:ascii="Times New Roman" w:eastAsia="Times New Roman" w:hAnsi="Times New Roman" w:cs="Times New Roman"/>
          <w:b/>
          <w:bCs/>
          <w:sz w:val="28"/>
          <w:szCs w:val="28"/>
        </w:rPr>
        <w:t>локальных нормативных актов</w:t>
      </w:r>
    </w:p>
    <w:p w:rsidR="00AC5C19" w:rsidRDefault="00683406" w:rsidP="002678A2">
      <w:pPr>
        <w:shd w:val="clear" w:color="auto" w:fill="FFFFFF"/>
        <w:spacing w:after="0" w:line="240" w:lineRule="auto"/>
        <w:ind w:left="5" w:right="186" w:firstLine="56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070D">
        <w:rPr>
          <w:rFonts w:ascii="Times New Roman" w:eastAsia="Times New Roman" w:hAnsi="Times New Roman" w:cs="Times New Roman"/>
          <w:bCs/>
          <w:sz w:val="28"/>
          <w:szCs w:val="28"/>
        </w:rPr>
        <w:t>3.1</w:t>
      </w:r>
      <w:proofErr w:type="gramStart"/>
      <w:r w:rsidR="00AC5C19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proofErr w:type="gramEnd"/>
      <w:r w:rsidR="00AC5C19">
        <w:rPr>
          <w:rFonts w:ascii="Times New Roman" w:eastAsia="Times New Roman" w:hAnsi="Times New Roman" w:cs="Times New Roman"/>
          <w:bCs/>
          <w:sz w:val="28"/>
          <w:szCs w:val="28"/>
        </w:rPr>
        <w:t xml:space="preserve">а основании настоящего Положения в </w:t>
      </w:r>
      <w:r w:rsidR="00314866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="00AC5C19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разрабатываются и принимаются следующие локальные акты:</w:t>
      </w:r>
    </w:p>
    <w:p w:rsidR="00683406" w:rsidRPr="0042070D" w:rsidRDefault="00AC5C19" w:rsidP="002678A2">
      <w:pPr>
        <w:shd w:val="clear" w:color="auto" w:fill="FFFFFF"/>
        <w:spacing w:after="0" w:line="240" w:lineRule="auto"/>
        <w:ind w:left="5" w:right="186" w:firstLine="56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3.1.1</w:t>
      </w:r>
      <w:r w:rsidR="0042070D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Локальные нормативные акты, </w:t>
      </w:r>
      <w:r w:rsidR="00683406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регламентирующие   </w:t>
      </w:r>
      <w:r w:rsidR="002A648B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   организационные      аспекты </w:t>
      </w:r>
      <w:r w:rsidR="00164CFC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деятельности </w:t>
      </w:r>
    </w:p>
    <w:p w:rsidR="00820B8C" w:rsidRDefault="00683406" w:rsidP="002678A2">
      <w:pPr>
        <w:shd w:val="clear" w:color="auto" w:fill="FFFFFF"/>
        <w:tabs>
          <w:tab w:val="left" w:pos="709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lastRenderedPageBreak/>
        <w:t>3.</w:t>
      </w:r>
      <w:r w:rsidR="00AC5C19">
        <w:rPr>
          <w:rFonts w:ascii="Times New Roman" w:hAnsi="Times New Roman" w:cs="Times New Roman"/>
          <w:bCs/>
          <w:spacing w:val="-8"/>
          <w:sz w:val="28"/>
          <w:szCs w:val="28"/>
        </w:rPr>
        <w:t>1.</w:t>
      </w: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>2.</w:t>
      </w:r>
      <w:r w:rsidRPr="0042070D">
        <w:rPr>
          <w:rFonts w:ascii="Times New Roman" w:hAnsi="Times New Roman" w:cs="Times New Roman"/>
          <w:bCs/>
          <w:sz w:val="28"/>
          <w:szCs w:val="28"/>
        </w:rPr>
        <w:tab/>
      </w:r>
      <w:r w:rsidR="0042070D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Локальные нормативные акты, </w:t>
      </w:r>
      <w:r w:rsidRPr="0042070D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регламент</w:t>
      </w:r>
      <w:r w:rsidR="00164CF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ирующие порядок управления </w:t>
      </w:r>
    </w:p>
    <w:p w:rsidR="00683406" w:rsidRPr="0042070D" w:rsidRDefault="00820B8C" w:rsidP="002678A2">
      <w:pPr>
        <w:shd w:val="clear" w:color="auto" w:fill="FFFFFF"/>
        <w:tabs>
          <w:tab w:val="left" w:pos="709"/>
        </w:tabs>
        <w:spacing w:after="0" w:line="240" w:lineRule="auto"/>
        <w:ind w:firstLine="561"/>
        <w:contextualSpacing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>
        <w:rPr>
          <w:rFonts w:ascii="Times New Roman" w:hAnsi="Times New Roman" w:cs="Times New Roman"/>
          <w:bCs/>
          <w:spacing w:val="-8"/>
          <w:sz w:val="28"/>
          <w:szCs w:val="28"/>
        </w:rPr>
        <w:t>3.1.3.</w:t>
      </w:r>
      <w:r w:rsidR="0042070D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Локальные нормативные акты, </w:t>
      </w:r>
      <w:r w:rsidR="00683406" w:rsidRPr="0042070D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регламентирующие организацию образовательного</w:t>
      </w:r>
      <w:r w:rsidR="00A44E77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</w:t>
      </w:r>
      <w:r w:rsidR="00164CFC">
        <w:rPr>
          <w:rFonts w:ascii="Times New Roman" w:hAnsi="Times New Roman" w:cs="Times New Roman"/>
          <w:bCs/>
          <w:spacing w:val="-8"/>
          <w:sz w:val="28"/>
          <w:szCs w:val="28"/>
        </w:rPr>
        <w:t>процесса</w:t>
      </w:r>
    </w:p>
    <w:p w:rsidR="00683406" w:rsidRPr="0042070D" w:rsidRDefault="00683406" w:rsidP="002678A2">
      <w:pPr>
        <w:shd w:val="clear" w:color="auto" w:fill="FFFFFF"/>
        <w:spacing w:after="0" w:line="240" w:lineRule="auto"/>
        <w:ind w:right="19" w:firstLine="56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>3.</w:t>
      </w:r>
      <w:r w:rsidR="00AC5C19">
        <w:rPr>
          <w:rFonts w:ascii="Times New Roman" w:hAnsi="Times New Roman" w:cs="Times New Roman"/>
          <w:bCs/>
          <w:spacing w:val="-8"/>
          <w:sz w:val="28"/>
          <w:szCs w:val="28"/>
        </w:rPr>
        <w:t>1.</w:t>
      </w:r>
      <w:r w:rsidRPr="0042070D">
        <w:rPr>
          <w:rFonts w:ascii="Times New Roman" w:hAnsi="Times New Roman" w:cs="Times New Roman"/>
          <w:bCs/>
          <w:spacing w:val="-8"/>
          <w:sz w:val="28"/>
          <w:szCs w:val="28"/>
        </w:rPr>
        <w:t>4.</w:t>
      </w:r>
      <w:r w:rsidRPr="0042070D">
        <w:rPr>
          <w:rFonts w:ascii="Times New Roman" w:hAnsi="Times New Roman" w:cs="Times New Roman"/>
          <w:bCs/>
          <w:sz w:val="28"/>
          <w:szCs w:val="28"/>
        </w:rPr>
        <w:tab/>
      </w:r>
      <w:r w:rsidR="0042070D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Локальные нормативные акты, </w:t>
      </w:r>
      <w:r w:rsidRPr="0042070D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регламентирующие оценку и учет образовательных</w:t>
      </w:r>
      <w:r w:rsidR="00A44E77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r w:rsidRPr="0042070D">
        <w:rPr>
          <w:rFonts w:ascii="Times New Roman" w:eastAsia="Times New Roman" w:hAnsi="Times New Roman" w:cs="Times New Roman"/>
          <w:bCs/>
          <w:sz w:val="28"/>
          <w:szCs w:val="28"/>
        </w:rPr>
        <w:t>достижений учащихся</w:t>
      </w:r>
    </w:p>
    <w:p w:rsidR="00683406" w:rsidRPr="00AC5C19" w:rsidRDefault="00683406" w:rsidP="002678A2">
      <w:pPr>
        <w:shd w:val="clear" w:color="auto" w:fill="FFFFFF"/>
        <w:spacing w:after="0" w:line="240" w:lineRule="auto"/>
        <w:ind w:right="19" w:firstLine="56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5C19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AC5C19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AC5C19"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="00AC5C19" w:rsidRPr="0042070D">
        <w:rPr>
          <w:rFonts w:ascii="Times New Roman" w:eastAsia="Times New Roman" w:hAnsi="Times New Roman" w:cs="Times New Roman"/>
          <w:bCs/>
          <w:sz w:val="28"/>
          <w:szCs w:val="28"/>
        </w:rPr>
        <w:t xml:space="preserve">Локальные нормативные акты, </w:t>
      </w:r>
      <w:r w:rsidRPr="00AC5C19">
        <w:rPr>
          <w:rFonts w:ascii="Times New Roman" w:eastAsia="Times New Roman" w:hAnsi="Times New Roman" w:cs="Times New Roman"/>
          <w:bCs/>
          <w:sz w:val="28"/>
          <w:szCs w:val="28"/>
        </w:rPr>
        <w:t>регламентирующие ор</w:t>
      </w:r>
      <w:r w:rsidR="00164CFC">
        <w:rPr>
          <w:rFonts w:ascii="Times New Roman" w:eastAsia="Times New Roman" w:hAnsi="Times New Roman" w:cs="Times New Roman"/>
          <w:bCs/>
          <w:sz w:val="28"/>
          <w:szCs w:val="28"/>
        </w:rPr>
        <w:t>ганизацию воспитательной работы</w:t>
      </w:r>
    </w:p>
    <w:p w:rsidR="00683406" w:rsidRPr="009F338C" w:rsidRDefault="00AC5C19" w:rsidP="002678A2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 3.2.  Перечень видов локальных нормативных актов не является исчерпывающим, 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45E45">
        <w:rPr>
          <w:rFonts w:ascii="Times New Roman" w:eastAsia="Times New Roman" w:hAnsi="Times New Roman" w:cs="Times New Roman"/>
          <w:sz w:val="28"/>
          <w:szCs w:val="28"/>
        </w:rPr>
        <w:t xml:space="preserve">ГБООУ «Болгарская санаторная школа-интернат» 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имеет право разрабатывать, принимать и утверждать иные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локальные нормативные акты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AC5C19" w:rsidRDefault="00683406" w:rsidP="002678A2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F338C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Разработка </w:t>
      </w:r>
      <w:r w:rsidR="00AC5C19">
        <w:rPr>
          <w:rFonts w:ascii="Times New Roman" w:eastAsia="Times New Roman" w:hAnsi="Times New Roman" w:cs="Times New Roman"/>
          <w:b/>
          <w:bCs/>
          <w:sz w:val="28"/>
          <w:szCs w:val="28"/>
        </w:rPr>
        <w:t>локальных нормативных актов</w:t>
      </w:r>
    </w:p>
    <w:p w:rsidR="00F777B1" w:rsidRPr="00086F17" w:rsidRDefault="00F777B1" w:rsidP="00086F17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86F17">
        <w:rPr>
          <w:rFonts w:ascii="Times New Roman" w:eastAsia="Times New Roman" w:hAnsi="Times New Roman" w:cs="Times New Roman"/>
          <w:spacing w:val="-1"/>
          <w:sz w:val="28"/>
          <w:szCs w:val="28"/>
        </w:rPr>
        <w:t>Проект локального акта готовится отдельным работником или группой работников по поручению  руководителя ОО.</w:t>
      </w:r>
    </w:p>
    <w:p w:rsidR="00F34F52" w:rsidRPr="00086F17" w:rsidRDefault="00F34F52" w:rsidP="00086F1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локального</w:t>
      </w:r>
      <w:r w:rsidR="00A44E77"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нормативного акта включает в себя изучение законодательных и иных нормативных актов, локальных актов </w:t>
      </w:r>
      <w:r w:rsidR="005C2533" w:rsidRPr="00086F17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>, регламентирующих те вопросы, которые предполагается отразить в проекте нового акта, и на этой основе  выбор его вида, содержания и представление его в письменной форме.</w:t>
      </w:r>
    </w:p>
    <w:p w:rsidR="00F34F52" w:rsidRPr="00086F17" w:rsidRDefault="00F34F52" w:rsidP="00086F1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локального нормативного акта  подлежит обязательной правовой экспертизе и проверке на литературную грамотность, </w:t>
      </w:r>
      <w:proofErr w:type="gramStart"/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proofErr w:type="gramEnd"/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проводятся </w:t>
      </w:r>
      <w:r w:rsidR="005C2533" w:rsidRPr="00086F17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самостоятельно, либо с участием привлеченных специалистов. </w:t>
      </w:r>
    </w:p>
    <w:p w:rsidR="00F34F52" w:rsidRPr="00086F17" w:rsidRDefault="00F34F52" w:rsidP="00086F17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Локальный</w:t>
      </w:r>
      <w:r w:rsidR="00A44E77"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нормативный  акт, не прошедший правовую экспертизу,  не подлежит рассмотрению и принятию</w:t>
      </w:r>
    </w:p>
    <w:p w:rsidR="00F777B1" w:rsidRPr="00086F17" w:rsidRDefault="00683406" w:rsidP="00086F17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86F1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Проекты </w:t>
      </w:r>
      <w:r w:rsidR="00AC5C19" w:rsidRPr="00086F17">
        <w:rPr>
          <w:rFonts w:ascii="Times New Roman" w:eastAsia="Times New Roman" w:hAnsi="Times New Roman" w:cs="Times New Roman"/>
          <w:spacing w:val="-1"/>
          <w:sz w:val="28"/>
          <w:szCs w:val="28"/>
        </w:rPr>
        <w:t>локальных нормативных актов</w:t>
      </w:r>
      <w:r w:rsidRPr="00086F1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разрабатываются по решению директора, заместителей директора, коллегиальных органов управления </w:t>
      </w:r>
      <w:r w:rsidR="005C2533" w:rsidRPr="00086F17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Pr="00086F17">
        <w:rPr>
          <w:rFonts w:ascii="Times New Roman" w:eastAsia="Times New Roman" w:hAnsi="Times New Roman" w:cs="Times New Roman"/>
          <w:sz w:val="28"/>
          <w:szCs w:val="28"/>
        </w:rPr>
        <w:t xml:space="preserve">. Предложения о </w:t>
      </w:r>
      <w:r w:rsidRPr="00086F1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разработке </w:t>
      </w:r>
      <w:r w:rsidR="00AC5C19" w:rsidRPr="00086F17">
        <w:rPr>
          <w:rFonts w:ascii="Times New Roman" w:eastAsia="Times New Roman" w:hAnsi="Times New Roman" w:cs="Times New Roman"/>
          <w:spacing w:val="-1"/>
          <w:sz w:val="28"/>
          <w:szCs w:val="28"/>
        </w:rPr>
        <w:t>локальных нормативных актов</w:t>
      </w:r>
      <w:r w:rsidRPr="00086F1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могут быть внесены любым участнико</w:t>
      </w:r>
      <w:r w:rsidR="008D6628" w:rsidRPr="00086F17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086F1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образовательных отношений, а также группой участников образовательных отношений.</w:t>
      </w:r>
    </w:p>
    <w:p w:rsidR="0093257D" w:rsidRPr="00086F17" w:rsidRDefault="00086F17" w:rsidP="00086F17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Проект локального акта может быть представлен на обсуждение. Формы представления для обсуждения могут быть различными. Например, размещение проекта локального акта на информационном стенде в месте доступном для всеобщего обозрения, на школьном сайте и т.д.</w:t>
      </w:r>
    </w:p>
    <w:p w:rsidR="00683406" w:rsidRPr="00133363" w:rsidRDefault="0093257D" w:rsidP="00A45E45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86F1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После обсуждения в локальный нормативный акт вносятся изменения, доработанный текст локального нормативного акта </w:t>
      </w:r>
      <w:r w:rsidR="00683406" w:rsidRPr="00086F1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передается в соответствующий компетентный орган управления </w:t>
      </w:r>
      <w:r w:rsidR="00A45E45" w:rsidRPr="00A45E45">
        <w:rPr>
          <w:rFonts w:ascii="Times New Roman" w:eastAsia="Times New Roman" w:hAnsi="Times New Roman" w:cs="Times New Roman"/>
          <w:spacing w:val="-2"/>
          <w:sz w:val="28"/>
          <w:szCs w:val="28"/>
        </w:rPr>
        <w:t>ГБООУ «Болгарская санаторная школа-интернат»</w:t>
      </w:r>
      <w:r w:rsidR="00683406" w:rsidRPr="00086F1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, уполномоченный </w:t>
      </w:r>
      <w:r w:rsidRPr="00086F1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его </w:t>
      </w:r>
      <w:r w:rsidR="00683406" w:rsidRPr="00086F17">
        <w:rPr>
          <w:rFonts w:ascii="Times New Roman" w:eastAsia="Times New Roman" w:hAnsi="Times New Roman" w:cs="Times New Roman"/>
          <w:spacing w:val="-2"/>
          <w:sz w:val="28"/>
          <w:szCs w:val="28"/>
        </w:rPr>
        <w:t>принимать.</w:t>
      </w:r>
    </w:p>
    <w:p w:rsidR="00133363" w:rsidRPr="00133363" w:rsidRDefault="00133363" w:rsidP="00133363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Локальные </w:t>
      </w:r>
      <w:r w:rsidRPr="00086F17">
        <w:rPr>
          <w:rFonts w:ascii="Times New Roman" w:eastAsia="Times New Roman" w:hAnsi="Times New Roman" w:cs="Times New Roman"/>
          <w:spacing w:val="-1"/>
          <w:sz w:val="28"/>
          <w:szCs w:val="28"/>
        </w:rPr>
        <w:t>нормативные</w:t>
      </w:r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акты </w:t>
      </w:r>
      <w:r w:rsidRPr="00086F17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приниматься общим собранием коллектива, педагогическим советом в соответствии с уставом – по предметам их ведения и компетенции.</w:t>
      </w:r>
    </w:p>
    <w:p w:rsidR="00133363" w:rsidRPr="00086F17" w:rsidRDefault="00133363" w:rsidP="00133363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принятии локальных </w:t>
      </w:r>
      <w:r w:rsidRPr="00086F17">
        <w:rPr>
          <w:rFonts w:ascii="Times New Roman" w:eastAsia="Times New Roman" w:hAnsi="Times New Roman" w:cs="Times New Roman"/>
          <w:spacing w:val="-1"/>
          <w:sz w:val="28"/>
          <w:szCs w:val="28"/>
        </w:rPr>
        <w:t>нормативных</w:t>
      </w:r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актов, затрагивающих права обучающихся, учитывается мнение </w:t>
      </w:r>
      <w:r w:rsidR="00A45E4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обучающихся, родителе</w:t>
      </w:r>
      <w:proofErr w:type="gramStart"/>
      <w:r w:rsidR="00A45E4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45BE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D45BED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законных представителей)</w:t>
      </w:r>
      <w:r w:rsidR="00A45E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принятии локальных </w:t>
      </w:r>
      <w:r w:rsidRPr="00086F17">
        <w:rPr>
          <w:rFonts w:ascii="Times New Roman" w:eastAsia="Times New Roman" w:hAnsi="Times New Roman" w:cs="Times New Roman"/>
          <w:spacing w:val="-1"/>
          <w:sz w:val="28"/>
          <w:szCs w:val="28"/>
        </w:rPr>
        <w:t>нормативных</w:t>
      </w:r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актов, затрагивающих права сотрудников </w:t>
      </w:r>
      <w:r w:rsidRPr="00086F17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>, учитывается мнение профсоюзного комитета</w:t>
      </w:r>
      <w:proofErr w:type="gramStart"/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133363" w:rsidRPr="003D1267" w:rsidRDefault="00133363" w:rsidP="00086F17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D1267">
        <w:rPr>
          <w:rFonts w:ascii="Times New Roman" w:eastAsia="Times New Roman" w:hAnsi="Times New Roman" w:cs="Times New Roman"/>
          <w:spacing w:val="-1"/>
          <w:sz w:val="28"/>
          <w:szCs w:val="28"/>
        </w:rPr>
        <w:t>Прошедший процедуру принятия локальный акт утверждается руководителем ОО.</w:t>
      </w:r>
      <w:r w:rsidR="003D1267" w:rsidRPr="003D12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Процедура утверждения оформляется приказом по </w:t>
      </w:r>
      <w:r w:rsidR="003D1267">
        <w:rPr>
          <w:rFonts w:ascii="Times New Roman" w:eastAsia="Times New Roman" w:hAnsi="Times New Roman" w:cs="Times New Roman"/>
          <w:spacing w:val="-1"/>
          <w:sz w:val="28"/>
          <w:szCs w:val="28"/>
        </w:rPr>
        <w:t>ГБООУ «Болгарская санаторная школа-интернат»</w:t>
      </w:r>
      <w:r w:rsidR="00A45E45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B52EFF" w:rsidRPr="00086F17" w:rsidRDefault="00B52EFF" w:rsidP="00086F17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Локальный нормативный  а</w:t>
      </w:r>
      <w:proofErr w:type="gramStart"/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>кт  вст</w:t>
      </w:r>
      <w:proofErr w:type="gramEnd"/>
      <w:r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683406" w:rsidRPr="009F338C" w:rsidRDefault="00683406" w:rsidP="002678A2">
      <w:pPr>
        <w:shd w:val="clear" w:color="auto" w:fill="FFFFFF"/>
        <w:spacing w:after="0" w:line="240" w:lineRule="auto"/>
        <w:ind w:right="5" w:firstLine="456"/>
        <w:jc w:val="center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hAnsi="Times New Roman" w:cs="Times New Roman"/>
          <w:spacing w:val="-2"/>
          <w:sz w:val="28"/>
          <w:szCs w:val="28"/>
        </w:rPr>
        <w:t xml:space="preserve">5. </w:t>
      </w:r>
      <w:r w:rsidR="00AB194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Принятие локальных нормативных актов</w:t>
      </w:r>
    </w:p>
    <w:p w:rsidR="00683406" w:rsidRPr="009F338C" w:rsidRDefault="00683406" w:rsidP="002678A2">
      <w:pPr>
        <w:shd w:val="clear" w:color="auto" w:fill="FFFFFF"/>
        <w:spacing w:after="0" w:line="240" w:lineRule="auto"/>
        <w:ind w:left="5" w:right="10" w:firstLine="8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hAnsi="Times New Roman" w:cs="Times New Roman"/>
          <w:spacing w:val="-2"/>
          <w:sz w:val="28"/>
          <w:szCs w:val="28"/>
        </w:rPr>
        <w:t xml:space="preserve">5.1. </w:t>
      </w:r>
      <w:r w:rsidR="00AB194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Локальные  нормативные акты </w:t>
      </w:r>
      <w:r w:rsidRPr="009F338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принимаются</w:t>
      </w:r>
      <w:r w:rsidR="00AB194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следующими компетентными органами управления</w:t>
      </w:r>
      <w:r w:rsidR="00FD4E2B" w:rsidRPr="00FD4E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4E2B" w:rsidRPr="00FD4E2B">
        <w:rPr>
          <w:rFonts w:ascii="Times New Roman" w:eastAsia="Times New Roman" w:hAnsi="Times New Roman" w:cs="Times New Roman"/>
          <w:spacing w:val="-2"/>
          <w:sz w:val="28"/>
          <w:szCs w:val="28"/>
        </w:rPr>
        <w:t>ГБООУ «Болгарская санаторная школа-интернат»</w:t>
      </w:r>
      <w:proofErr w:type="gramStart"/>
      <w:r w:rsidR="00FD4E2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F338C">
        <w:rPr>
          <w:rFonts w:ascii="Times New Roman" w:eastAsia="Times New Roman" w:hAnsi="Times New Roman" w:cs="Times New Roman"/>
          <w:spacing w:val="-2"/>
          <w:sz w:val="28"/>
          <w:szCs w:val="28"/>
        </w:rPr>
        <w:t>:</w:t>
      </w:r>
      <w:proofErr w:type="gramEnd"/>
    </w:p>
    <w:p w:rsidR="00683406" w:rsidRPr="009F338C" w:rsidRDefault="00AB1945" w:rsidP="002678A2">
      <w:pPr>
        <w:shd w:val="clear" w:color="auto" w:fill="FFFFFF"/>
        <w:tabs>
          <w:tab w:val="left" w:pos="1018"/>
        </w:tabs>
        <w:spacing w:after="0" w:line="240" w:lineRule="auto"/>
        <w:ind w:left="10" w:right="29" w:firstLine="83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5.1.1. </w:t>
      </w:r>
      <w:r w:rsidR="00683406" w:rsidRPr="008D774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Общим собранием</w:t>
      </w:r>
      <w:r w:rsidR="00683406" w:rsidRPr="009F338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работников </w:t>
      </w:r>
      <w:r w:rsidR="00DA27A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принимаются Правила внутреннего трудового распорядка и иные </w:t>
      </w:r>
      <w:r w:rsidR="00683406" w:rsidRPr="009F338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локальные нормативные акты,</w:t>
      </w:r>
      <w:r w:rsidR="00A44E7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DA27A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относящиеся ко всем работникам </w:t>
      </w:r>
      <w:r w:rsidR="003D1267" w:rsidRPr="00086F17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="00A44E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D774B" w:rsidRDefault="00DA27AE" w:rsidP="002678A2">
      <w:pPr>
        <w:shd w:val="clear" w:color="auto" w:fill="FFFFFF"/>
        <w:spacing w:after="0" w:line="240" w:lineRule="auto"/>
        <w:ind w:right="19" w:firstLine="56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3D126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83406" w:rsidRPr="008D774B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Педагогическим советом 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- локальные нормативные акты,</w:t>
      </w:r>
      <w:r w:rsidR="00A44E7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83406" w:rsidRPr="009F338C">
        <w:rPr>
          <w:rFonts w:ascii="Times New Roman" w:eastAsia="Times New Roman" w:hAnsi="Times New Roman" w:cs="Times New Roman"/>
          <w:spacing w:val="-2"/>
          <w:sz w:val="28"/>
          <w:szCs w:val="28"/>
        </w:rPr>
        <w:t>содержащие нормы, регулирующие образовательные отношения</w:t>
      </w:r>
      <w:r w:rsidR="00AB194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организацию образовательного процесса</w:t>
      </w:r>
      <w:r w:rsidR="00164CF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, </w:t>
      </w:r>
      <w:r w:rsidR="00164CFC" w:rsidRPr="0042070D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оценку и учет образовательных</w:t>
      </w:r>
      <w:r w:rsidR="00A44E77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r w:rsidR="00164CFC" w:rsidRPr="0042070D">
        <w:rPr>
          <w:rFonts w:ascii="Times New Roman" w:eastAsia="Times New Roman" w:hAnsi="Times New Roman" w:cs="Times New Roman"/>
          <w:bCs/>
          <w:sz w:val="28"/>
          <w:szCs w:val="28"/>
        </w:rPr>
        <w:t>достижений учащихся</w:t>
      </w:r>
      <w:r w:rsidR="00A44E7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D1267" w:rsidRDefault="003D1267" w:rsidP="002678A2">
      <w:pPr>
        <w:shd w:val="clear" w:color="auto" w:fill="FFFFFF"/>
        <w:spacing w:after="0" w:line="240" w:lineRule="auto"/>
        <w:ind w:left="2122" w:right="518" w:hanging="1402"/>
        <w:rPr>
          <w:rFonts w:ascii="Times New Roman" w:hAnsi="Times New Roman" w:cs="Times New Roman"/>
          <w:b/>
          <w:bCs/>
          <w:sz w:val="28"/>
          <w:szCs w:val="28"/>
        </w:rPr>
      </w:pPr>
    </w:p>
    <w:p w:rsidR="00683406" w:rsidRPr="009F338C" w:rsidRDefault="003D1267" w:rsidP="002678A2">
      <w:pPr>
        <w:shd w:val="clear" w:color="auto" w:fill="FFFFFF"/>
        <w:spacing w:after="0" w:line="240" w:lineRule="auto"/>
        <w:ind w:left="2122" w:right="518" w:hanging="1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83406" w:rsidRPr="009F338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83406"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>Ознакомление участников образовательных отношений с локальными нормативными актами</w:t>
      </w:r>
    </w:p>
    <w:p w:rsidR="00683406" w:rsidRPr="004942B7" w:rsidRDefault="00683406" w:rsidP="002678A2">
      <w:pPr>
        <w:pStyle w:val="a3"/>
        <w:widowControl w:val="0"/>
        <w:numPr>
          <w:ilvl w:val="1"/>
          <w:numId w:val="14"/>
        </w:numPr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4942B7">
        <w:rPr>
          <w:rFonts w:ascii="Times New Roman" w:eastAsia="Times New Roman" w:hAnsi="Times New Roman" w:cs="Times New Roman"/>
          <w:sz w:val="28"/>
          <w:szCs w:val="28"/>
        </w:rPr>
        <w:t xml:space="preserve">Работники </w:t>
      </w:r>
      <w:r w:rsidR="003D1267" w:rsidRPr="00086F17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="003D1267"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 xml:space="preserve"> в обязательном порядке должны быть </w:t>
      </w:r>
      <w:r w:rsidRPr="004942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ознакомлены со всеми </w:t>
      </w:r>
      <w:r w:rsidR="004942B7" w:rsidRPr="004942B7">
        <w:rPr>
          <w:rFonts w:ascii="Times New Roman" w:eastAsia="Times New Roman" w:hAnsi="Times New Roman" w:cs="Times New Roman"/>
          <w:bCs/>
          <w:sz w:val="28"/>
          <w:szCs w:val="28"/>
        </w:rPr>
        <w:t>локальными нормативными актами</w:t>
      </w:r>
      <w:r w:rsidRPr="004942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, принимаемыми в </w:t>
      </w:r>
      <w:r w:rsidR="003D1267" w:rsidRPr="00086F17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="003D1267"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42B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непосредственно связанными с их трудовой деятельностью.</w:t>
      </w:r>
    </w:p>
    <w:p w:rsidR="004942B7" w:rsidRPr="004942B7" w:rsidRDefault="004942B7" w:rsidP="002678A2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Ознакомление  с 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>локальными нормативными актами</w:t>
      </w:r>
      <w:r w:rsidRPr="00494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оформляется в виде росписи   ознакомляемых лиц с указанием даты ознакомления либо на самом локальном акте, либо на отдельном листе ознакомления, прилагаем</w:t>
      </w:r>
      <w:r w:rsidR="008D662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942B7">
        <w:rPr>
          <w:rFonts w:ascii="Times New Roman" w:eastAsia="Times New Roman" w:hAnsi="Times New Roman" w:cs="Times New Roman"/>
          <w:color w:val="000000"/>
          <w:sz w:val="28"/>
          <w:szCs w:val="28"/>
        </w:rPr>
        <w:t>м к нему, либо в отдельном журнале.</w:t>
      </w:r>
    </w:p>
    <w:p w:rsidR="004942B7" w:rsidRPr="004942B7" w:rsidRDefault="00683406" w:rsidP="002678A2">
      <w:pPr>
        <w:pStyle w:val="a3"/>
        <w:numPr>
          <w:ilvl w:val="1"/>
          <w:numId w:val="14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B7">
        <w:rPr>
          <w:rFonts w:ascii="Times New Roman" w:eastAsia="Times New Roman" w:hAnsi="Times New Roman" w:cs="Times New Roman"/>
          <w:sz w:val="28"/>
          <w:szCs w:val="28"/>
        </w:rPr>
        <w:t>Порядок ознакомления родителей (законных представителей)</w:t>
      </w:r>
      <w:r w:rsidR="00A44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42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учащихся и учащихся с </w:t>
      </w:r>
      <w:r w:rsidR="004942B7" w:rsidRPr="004942B7">
        <w:rPr>
          <w:rFonts w:ascii="Times New Roman" w:eastAsia="Times New Roman" w:hAnsi="Times New Roman" w:cs="Times New Roman"/>
          <w:bCs/>
          <w:sz w:val="28"/>
          <w:szCs w:val="28"/>
        </w:rPr>
        <w:t>локальными нормативными актами</w:t>
      </w:r>
      <w:r w:rsidRPr="004942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при приеме в </w:t>
      </w:r>
      <w:r w:rsidR="003D1267" w:rsidRPr="00086F17">
        <w:rPr>
          <w:rFonts w:ascii="Times New Roman" w:eastAsia="Times New Roman" w:hAnsi="Times New Roman" w:cs="Times New Roman"/>
          <w:sz w:val="28"/>
          <w:szCs w:val="28"/>
        </w:rPr>
        <w:lastRenderedPageBreak/>
        <w:t>ГБООУ «Болгарская санаторная школа-интернат»</w:t>
      </w:r>
      <w:r w:rsidR="003D1267"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42B7">
        <w:rPr>
          <w:rFonts w:ascii="Times New Roman" w:eastAsia="Times New Roman" w:hAnsi="Times New Roman" w:cs="Times New Roman"/>
          <w:spacing w:val="-3"/>
          <w:sz w:val="28"/>
          <w:szCs w:val="28"/>
        </w:rPr>
        <w:t>регламентирован в Правилах</w:t>
      </w:r>
      <w:r w:rsidR="00A44E7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 xml:space="preserve">приема в </w:t>
      </w:r>
      <w:r w:rsidR="003D1267">
        <w:rPr>
          <w:rFonts w:ascii="Times New Roman" w:eastAsia="Times New Roman" w:hAnsi="Times New Roman" w:cs="Times New Roman"/>
          <w:sz w:val="28"/>
          <w:szCs w:val="28"/>
        </w:rPr>
        <w:t>школу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3406" w:rsidRPr="004942B7" w:rsidRDefault="00683406" w:rsidP="002678A2">
      <w:pPr>
        <w:pStyle w:val="a3"/>
        <w:numPr>
          <w:ilvl w:val="1"/>
          <w:numId w:val="14"/>
        </w:numPr>
        <w:shd w:val="clear" w:color="auto" w:fill="FFFFFF"/>
        <w:tabs>
          <w:tab w:val="left" w:pos="0"/>
        </w:tabs>
        <w:spacing w:after="0" w:line="240" w:lineRule="auto"/>
        <w:ind w:left="1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42B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942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Ознакомление </w:t>
      </w:r>
      <w:r w:rsidR="003D1267">
        <w:rPr>
          <w:rFonts w:ascii="Times New Roman" w:eastAsia="Times New Roman" w:hAnsi="Times New Roman" w:cs="Times New Roman"/>
          <w:spacing w:val="-3"/>
          <w:sz w:val="28"/>
          <w:szCs w:val="28"/>
        </w:rPr>
        <w:t>воспитанников</w:t>
      </w:r>
      <w:r w:rsidRPr="004942B7">
        <w:rPr>
          <w:rFonts w:ascii="Times New Roman" w:eastAsia="Times New Roman" w:hAnsi="Times New Roman" w:cs="Times New Roman"/>
          <w:spacing w:val="-3"/>
          <w:sz w:val="28"/>
          <w:szCs w:val="28"/>
        </w:rPr>
        <w:t>, их родителей (законных представителей)</w:t>
      </w:r>
      <w:r w:rsidR="004942B7" w:rsidRPr="004942B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 с </w:t>
      </w:r>
      <w:r w:rsidR="004942B7" w:rsidRPr="004942B7">
        <w:rPr>
          <w:rFonts w:ascii="Times New Roman" w:eastAsia="Times New Roman" w:hAnsi="Times New Roman" w:cs="Times New Roman"/>
          <w:bCs/>
          <w:sz w:val="28"/>
          <w:szCs w:val="28"/>
        </w:rPr>
        <w:t>локальными нормативными актами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>,   касающимися   указанных   участников   образовательных   отношений,</w:t>
      </w:r>
      <w:r w:rsidR="00A44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 xml:space="preserve">принятыми в период обучения учащегося в </w:t>
      </w:r>
      <w:r w:rsidR="003D1267" w:rsidRPr="00086F17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 xml:space="preserve">, осуществляется путем размещения копий </w:t>
      </w:r>
      <w:r w:rsidR="004942B7" w:rsidRPr="004942B7">
        <w:rPr>
          <w:rFonts w:ascii="Times New Roman" w:eastAsia="Times New Roman" w:hAnsi="Times New Roman" w:cs="Times New Roman"/>
          <w:bCs/>
          <w:sz w:val="28"/>
          <w:szCs w:val="28"/>
        </w:rPr>
        <w:t>локальны</w:t>
      </w:r>
      <w:r w:rsidR="004942B7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="004942B7"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нормативны</w:t>
      </w:r>
      <w:r w:rsidR="004942B7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="004942B7"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</w:t>
      </w:r>
      <w:r w:rsid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ов </w:t>
      </w:r>
      <w:r w:rsidRPr="004942B7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в сети Инт</w:t>
      </w:r>
      <w:r w:rsidR="00D45BED">
        <w:rPr>
          <w:rFonts w:ascii="Times New Roman" w:eastAsia="Times New Roman" w:hAnsi="Times New Roman" w:cs="Times New Roman"/>
          <w:sz w:val="28"/>
          <w:szCs w:val="28"/>
        </w:rPr>
        <w:t>ернет, на информационном стенде</w:t>
      </w:r>
      <w:bookmarkStart w:id="0" w:name="_GoBack"/>
      <w:bookmarkEnd w:id="0"/>
      <w:r w:rsidRPr="004942B7">
        <w:rPr>
          <w:rFonts w:ascii="Times New Roman" w:eastAsia="Times New Roman" w:hAnsi="Times New Roman" w:cs="Times New Roman"/>
          <w:sz w:val="28"/>
          <w:szCs w:val="28"/>
        </w:rPr>
        <w:t xml:space="preserve">, а также в ходе проведения собраний </w:t>
      </w:r>
      <w:r w:rsidRPr="004942B7">
        <w:rPr>
          <w:rFonts w:ascii="Times New Roman" w:eastAsia="Times New Roman" w:hAnsi="Times New Roman" w:cs="Times New Roman"/>
          <w:spacing w:val="-1"/>
          <w:sz w:val="28"/>
          <w:szCs w:val="28"/>
        </w:rPr>
        <w:t>учащихся, собраний родителей (законных представителей) учащихся.</w:t>
      </w:r>
      <w:proofErr w:type="gramEnd"/>
    </w:p>
    <w:p w:rsidR="00683406" w:rsidRPr="009F338C" w:rsidRDefault="009867C2" w:rsidP="002678A2">
      <w:pPr>
        <w:shd w:val="clear" w:color="auto" w:fill="FFFFFF"/>
        <w:spacing w:after="0" w:line="240" w:lineRule="auto"/>
        <w:ind w:left="19" w:right="10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7.5</w:t>
      </w:r>
      <w:r w:rsidR="00683406" w:rsidRPr="009F338C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>окальны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ы </w:t>
      </w:r>
      <w:r w:rsidR="003D1267" w:rsidRPr="00086F17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="003D1267" w:rsidRPr="00086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размещаются на официальном сайте </w:t>
      </w:r>
      <w:r w:rsidR="00FD4E2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сети 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>«Интернет».</w:t>
      </w:r>
    </w:p>
    <w:p w:rsidR="009867C2" w:rsidRDefault="009867C2" w:rsidP="002678A2">
      <w:pPr>
        <w:shd w:val="clear" w:color="auto" w:fill="FFFFFF"/>
        <w:spacing w:after="0" w:line="240" w:lineRule="auto"/>
        <w:ind w:right="43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683406" w:rsidRPr="009F338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83406"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Изменение </w:t>
      </w:r>
      <w:r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>локальны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r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нормативны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r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акт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ов</w:t>
      </w:r>
    </w:p>
    <w:p w:rsidR="00683406" w:rsidRPr="009F338C" w:rsidRDefault="009867C2" w:rsidP="002678A2">
      <w:pPr>
        <w:shd w:val="clear" w:color="auto" w:fill="FFFFFF"/>
        <w:spacing w:after="0" w:line="240" w:lineRule="auto"/>
        <w:ind w:right="43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8</w:t>
      </w:r>
      <w:r w:rsidR="00683406" w:rsidRPr="009F338C">
        <w:rPr>
          <w:rFonts w:ascii="Times New Roman" w:hAnsi="Times New Roman" w:cs="Times New Roman"/>
          <w:spacing w:val="-10"/>
          <w:sz w:val="28"/>
          <w:szCs w:val="28"/>
        </w:rPr>
        <w:t>.1.</w:t>
      </w:r>
      <w:r w:rsidR="00683406" w:rsidRPr="009F338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>окальны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ы 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подлежат изменению и дополнению в следующих случаях:</w:t>
      </w:r>
    </w:p>
    <w:p w:rsidR="00683406" w:rsidRPr="009F338C" w:rsidRDefault="00683406" w:rsidP="002678A2">
      <w:pPr>
        <w:widowControl w:val="0"/>
        <w:numPr>
          <w:ilvl w:val="0"/>
          <w:numId w:val="2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right="5" w:firstLine="8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реорганизация либо изменение структуры </w:t>
      </w:r>
      <w:r w:rsidR="003D1267" w:rsidRPr="00086F17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, которое влечет за собой изменение наименования либо задач и направлений деятельности;</w:t>
      </w:r>
    </w:p>
    <w:p w:rsidR="00683406" w:rsidRPr="009F338C" w:rsidRDefault="00683406" w:rsidP="002678A2">
      <w:pPr>
        <w:widowControl w:val="0"/>
        <w:numPr>
          <w:ilvl w:val="0"/>
          <w:numId w:val="2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left="845"/>
        <w:contextualSpacing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изменение законодательства Российской Федерации;</w:t>
      </w:r>
    </w:p>
    <w:p w:rsidR="00683406" w:rsidRPr="009F338C" w:rsidRDefault="00683406" w:rsidP="002678A2">
      <w:pPr>
        <w:widowControl w:val="0"/>
        <w:numPr>
          <w:ilvl w:val="0"/>
          <w:numId w:val="2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right="10" w:firstLine="8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 усмотрению </w:t>
      </w:r>
      <w:r w:rsidR="003D1267" w:rsidRPr="00086F17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В этом случае принимаемые 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="009867C2" w:rsidRPr="004942B7">
        <w:rPr>
          <w:rFonts w:ascii="Times New Roman" w:eastAsia="Times New Roman" w:hAnsi="Times New Roman" w:cs="Times New Roman"/>
          <w:bCs/>
          <w:sz w:val="28"/>
          <w:szCs w:val="28"/>
        </w:rPr>
        <w:t>окальны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9867C2"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нормативны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9867C2"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</w:t>
      </w:r>
      <w:r w:rsidR="009867C2">
        <w:rPr>
          <w:rFonts w:ascii="Times New Roman" w:eastAsia="Times New Roman" w:hAnsi="Times New Roman" w:cs="Times New Roman"/>
          <w:bCs/>
          <w:sz w:val="28"/>
          <w:szCs w:val="28"/>
        </w:rPr>
        <w:t xml:space="preserve">ы 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 могут 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ухудшать положения работников, учащихся, их родителей (законных представителей) по сравнению с трудовым законодательством, законодательством в </w:t>
      </w:r>
      <w:r w:rsidR="009867C2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 образовани</w:t>
      </w:r>
      <w:r w:rsidR="009867C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>, коллективными договорами, соглашениями.</w:t>
      </w:r>
    </w:p>
    <w:p w:rsidR="00683406" w:rsidRPr="009F338C" w:rsidRDefault="009867C2" w:rsidP="002678A2">
      <w:pPr>
        <w:shd w:val="clear" w:color="auto" w:fill="FFFFFF"/>
        <w:tabs>
          <w:tab w:val="left" w:pos="1330"/>
        </w:tabs>
        <w:spacing w:after="0" w:line="240" w:lineRule="auto"/>
        <w:ind w:right="14" w:firstLine="8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8</w:t>
      </w:r>
      <w:r w:rsidR="00683406" w:rsidRPr="009F338C">
        <w:rPr>
          <w:rFonts w:ascii="Times New Roman" w:hAnsi="Times New Roman" w:cs="Times New Roman"/>
          <w:spacing w:val="-9"/>
          <w:sz w:val="28"/>
          <w:szCs w:val="28"/>
        </w:rPr>
        <w:t>.2.</w:t>
      </w:r>
      <w:r w:rsidR="00683406" w:rsidRPr="009F338C">
        <w:rPr>
          <w:rFonts w:ascii="Times New Roman" w:hAnsi="Times New Roman" w:cs="Times New Roman"/>
          <w:sz w:val="28"/>
          <w:szCs w:val="28"/>
        </w:rPr>
        <w:tab/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Локальные нормативные акты могут быть изменены и дополнены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 xml:space="preserve">только принятием новой редакции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>окальн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 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 xml:space="preserve">в полном объеме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 xml:space="preserve"> путем</w:t>
      </w:r>
      <w:r w:rsidR="00A44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 xml:space="preserve">утверждения нового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>окальн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Pr="004942B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3406" w:rsidRPr="009F338C" w:rsidRDefault="009867C2" w:rsidP="002678A2">
      <w:pPr>
        <w:shd w:val="clear" w:color="auto" w:fill="FFFFFF"/>
        <w:spacing w:after="0" w:line="240" w:lineRule="auto"/>
        <w:ind w:right="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83406" w:rsidRPr="009F338C">
        <w:rPr>
          <w:rFonts w:ascii="Times New Roman" w:hAnsi="Times New Roman" w:cs="Times New Roman"/>
          <w:sz w:val="28"/>
          <w:szCs w:val="28"/>
        </w:rPr>
        <w:t xml:space="preserve">. </w:t>
      </w:r>
      <w:r w:rsidR="00683406"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Отмена </w:t>
      </w:r>
      <w:r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>локальны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r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нормативны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r w:rsidRPr="009F33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акт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ов</w:t>
      </w:r>
    </w:p>
    <w:p w:rsidR="00683406" w:rsidRPr="009F338C" w:rsidRDefault="009867C2" w:rsidP="002678A2">
      <w:pPr>
        <w:shd w:val="clear" w:color="auto" w:fill="FFFFFF"/>
        <w:spacing w:after="0" w:line="240" w:lineRule="auto"/>
        <w:ind w:firstLine="87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2"/>
          <w:sz w:val="28"/>
          <w:szCs w:val="28"/>
        </w:rPr>
        <w:t>9.1.</w:t>
      </w:r>
      <w:r w:rsidR="00683406" w:rsidRPr="009F338C">
        <w:rPr>
          <w:rFonts w:ascii="Times New Roman" w:hAnsi="Times New Roman" w:cs="Times New Roman"/>
          <w:sz w:val="28"/>
          <w:szCs w:val="28"/>
        </w:rPr>
        <w:tab/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Основания для отмены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окальны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х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нормативны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х 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ов  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являются:</w:t>
      </w:r>
    </w:p>
    <w:p w:rsidR="00683406" w:rsidRPr="009F338C" w:rsidRDefault="00683406" w:rsidP="002678A2">
      <w:pPr>
        <w:widowControl w:val="0"/>
        <w:numPr>
          <w:ilvl w:val="0"/>
          <w:numId w:val="2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right="14" w:firstLine="8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истечение срока действия локального нормативного акта (если при разработке </w:t>
      </w:r>
      <w:r w:rsidR="009867C2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 был определен период его действия);</w:t>
      </w:r>
    </w:p>
    <w:p w:rsidR="00683406" w:rsidRPr="009F338C" w:rsidRDefault="00683406" w:rsidP="002678A2">
      <w:pPr>
        <w:widowControl w:val="0"/>
        <w:numPr>
          <w:ilvl w:val="0"/>
          <w:numId w:val="2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right="10" w:firstLine="8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eastAsia="Times New Roman" w:hAnsi="Times New Roman" w:cs="Times New Roman"/>
          <w:sz w:val="28"/>
          <w:szCs w:val="28"/>
        </w:rPr>
        <w:t xml:space="preserve"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</w:t>
      </w:r>
      <w:r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работникам по сравнению с действовавшим локальным нормативным актом.</w:t>
      </w:r>
    </w:p>
    <w:p w:rsidR="00683406" w:rsidRPr="009F338C" w:rsidRDefault="009867C2" w:rsidP="00C02C33">
      <w:pPr>
        <w:shd w:val="clear" w:color="auto" w:fill="FFFFFF"/>
        <w:tabs>
          <w:tab w:val="left" w:pos="1502"/>
        </w:tabs>
        <w:spacing w:after="0" w:line="240" w:lineRule="auto"/>
        <w:ind w:left="24" w:right="5" w:firstLine="8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>9.2.</w:t>
      </w:r>
      <w:r w:rsidR="00683406" w:rsidRPr="009F338C">
        <w:rPr>
          <w:rFonts w:ascii="Times New Roman" w:hAnsi="Times New Roman" w:cs="Times New Roman"/>
          <w:sz w:val="28"/>
          <w:szCs w:val="28"/>
        </w:rPr>
        <w:tab/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t>Отмена локального нормативного акта в связи с утратой силы</w:t>
      </w:r>
      <w:r w:rsidR="00683406" w:rsidRPr="009F338C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приказом директора </w:t>
      </w:r>
      <w:r w:rsidR="00C02C33" w:rsidRPr="00086F17">
        <w:rPr>
          <w:rFonts w:ascii="Times New Roman" w:eastAsia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>, с ознакомлением работников с</w:t>
      </w:r>
      <w:r w:rsidR="00C02C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3406" w:rsidRPr="009F338C">
        <w:rPr>
          <w:rFonts w:ascii="Times New Roman" w:eastAsia="Times New Roman" w:hAnsi="Times New Roman" w:cs="Times New Roman"/>
          <w:sz w:val="28"/>
          <w:szCs w:val="28"/>
        </w:rPr>
        <w:t>содержанием приказа.</w:t>
      </w:r>
    </w:p>
    <w:p w:rsidR="00EC45AA" w:rsidRPr="009F338C" w:rsidRDefault="00EC45AA">
      <w:pPr>
        <w:rPr>
          <w:rFonts w:ascii="Times New Roman" w:hAnsi="Times New Roman" w:cs="Times New Roman"/>
          <w:sz w:val="28"/>
          <w:szCs w:val="28"/>
        </w:rPr>
      </w:pPr>
    </w:p>
    <w:sectPr w:rsidR="00EC45AA" w:rsidRPr="009F338C" w:rsidSect="007F441B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C36" w:rsidRDefault="00B94C36" w:rsidP="004C43C2">
      <w:pPr>
        <w:spacing w:after="0" w:line="240" w:lineRule="auto"/>
      </w:pPr>
      <w:r>
        <w:separator/>
      </w:r>
    </w:p>
  </w:endnote>
  <w:endnote w:type="continuationSeparator" w:id="0">
    <w:p w:rsidR="00B94C36" w:rsidRDefault="00B94C36" w:rsidP="004C4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C36" w:rsidRDefault="00B94C36" w:rsidP="004C43C2">
      <w:pPr>
        <w:spacing w:after="0" w:line="240" w:lineRule="auto"/>
      </w:pPr>
      <w:r>
        <w:separator/>
      </w:r>
    </w:p>
  </w:footnote>
  <w:footnote w:type="continuationSeparator" w:id="0">
    <w:p w:rsidR="00B94C36" w:rsidRDefault="00B94C36" w:rsidP="004C4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3C2" w:rsidRDefault="004C43C2">
    <w:pPr>
      <w:pStyle w:val="a4"/>
      <w:jc w:val="right"/>
    </w:pPr>
  </w:p>
  <w:p w:rsidR="004C43C2" w:rsidRDefault="004C43C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EE3702"/>
    <w:lvl w:ilvl="0">
      <w:numFmt w:val="bullet"/>
      <w:lvlText w:val="*"/>
      <w:lvlJc w:val="left"/>
    </w:lvl>
  </w:abstractNum>
  <w:abstractNum w:abstractNumId="1">
    <w:nsid w:val="02E94912"/>
    <w:multiLevelType w:val="multilevel"/>
    <w:tmpl w:val="0B984C8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165162E7"/>
    <w:multiLevelType w:val="multilevel"/>
    <w:tmpl w:val="2A5C8F9E"/>
    <w:lvl w:ilvl="0">
      <w:start w:val="4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46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20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31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1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90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00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752" w:hanging="1800"/>
      </w:pPr>
      <w:rPr>
        <w:rFonts w:eastAsia="Times New Roman" w:hint="default"/>
      </w:rPr>
    </w:lvl>
  </w:abstractNum>
  <w:abstractNum w:abstractNumId="3">
    <w:nsid w:val="21CF2934"/>
    <w:multiLevelType w:val="hybridMultilevel"/>
    <w:tmpl w:val="E4B6A9E2"/>
    <w:lvl w:ilvl="0" w:tplc="A8A0A97E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416C0"/>
    <w:multiLevelType w:val="multilevel"/>
    <w:tmpl w:val="FC7EF5C8"/>
    <w:lvl w:ilvl="0">
      <w:start w:val="7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5">
    <w:nsid w:val="3CB82661"/>
    <w:multiLevelType w:val="multilevel"/>
    <w:tmpl w:val="FDA6757C"/>
    <w:lvl w:ilvl="0">
      <w:start w:val="4"/>
      <w:numFmt w:val="decimal"/>
      <w:lvlText w:val="%1."/>
      <w:lvlJc w:val="left"/>
      <w:pPr>
        <w:ind w:left="636" w:hanging="636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>
    <w:nsid w:val="44E72630"/>
    <w:multiLevelType w:val="multilevel"/>
    <w:tmpl w:val="88C69902"/>
    <w:lvl w:ilvl="0">
      <w:start w:val="4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96" w:hanging="2160"/>
      </w:pPr>
      <w:rPr>
        <w:rFonts w:hint="default"/>
      </w:rPr>
    </w:lvl>
  </w:abstractNum>
  <w:abstractNum w:abstractNumId="7">
    <w:nsid w:val="45731AB3"/>
    <w:multiLevelType w:val="multilevel"/>
    <w:tmpl w:val="EFECB590"/>
    <w:lvl w:ilvl="0">
      <w:start w:val="4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ECB62A0"/>
    <w:multiLevelType w:val="singleLevel"/>
    <w:tmpl w:val="A8A0A97E"/>
    <w:lvl w:ilvl="0">
      <w:start w:val="1"/>
      <w:numFmt w:val="decimal"/>
      <w:lvlText w:val="4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9">
    <w:nsid w:val="67CC3892"/>
    <w:multiLevelType w:val="multilevel"/>
    <w:tmpl w:val="15F0E61E"/>
    <w:lvl w:ilvl="0">
      <w:start w:val="4"/>
      <w:numFmt w:val="decimal"/>
      <w:lvlText w:val="%1."/>
      <w:lvlJc w:val="left"/>
      <w:pPr>
        <w:ind w:left="636" w:hanging="636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1176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163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48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2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17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992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eastAsia="Times New Roman" w:hint="default"/>
      </w:rPr>
    </w:lvl>
  </w:abstractNum>
  <w:abstractNum w:abstractNumId="10">
    <w:nsid w:val="7064767D"/>
    <w:multiLevelType w:val="singleLevel"/>
    <w:tmpl w:val="E8DCDE10"/>
    <w:lvl w:ilvl="0">
      <w:start w:val="1"/>
      <w:numFmt w:val="decimal"/>
      <w:lvlText w:val="8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11">
    <w:nsid w:val="743A1EA3"/>
    <w:multiLevelType w:val="singleLevel"/>
    <w:tmpl w:val="116E0706"/>
    <w:lvl w:ilvl="0">
      <w:start w:val="2"/>
      <w:numFmt w:val="decimal"/>
      <w:lvlText w:val="4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1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2"/>
  </w:num>
  <w:num w:numId="10">
    <w:abstractNumId w:val="5"/>
  </w:num>
  <w:num w:numId="11">
    <w:abstractNumId w:val="9"/>
  </w:num>
  <w:num w:numId="12">
    <w:abstractNumId w:val="7"/>
  </w:num>
  <w:num w:numId="13">
    <w:abstractNumId w:val="6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83406"/>
    <w:rsid w:val="00024B15"/>
    <w:rsid w:val="000268E0"/>
    <w:rsid w:val="00086F17"/>
    <w:rsid w:val="000E33D0"/>
    <w:rsid w:val="00133363"/>
    <w:rsid w:val="0014548A"/>
    <w:rsid w:val="00164CFC"/>
    <w:rsid w:val="0017004C"/>
    <w:rsid w:val="002678A2"/>
    <w:rsid w:val="002A648B"/>
    <w:rsid w:val="002E47B3"/>
    <w:rsid w:val="0031164E"/>
    <w:rsid w:val="00314866"/>
    <w:rsid w:val="003201B3"/>
    <w:rsid w:val="0038002D"/>
    <w:rsid w:val="003D1267"/>
    <w:rsid w:val="0042070D"/>
    <w:rsid w:val="00460DDD"/>
    <w:rsid w:val="00462E71"/>
    <w:rsid w:val="004942B7"/>
    <w:rsid w:val="004C43C2"/>
    <w:rsid w:val="004F14C3"/>
    <w:rsid w:val="00534A16"/>
    <w:rsid w:val="00580361"/>
    <w:rsid w:val="00580A2C"/>
    <w:rsid w:val="005C2533"/>
    <w:rsid w:val="00683406"/>
    <w:rsid w:val="006D43C3"/>
    <w:rsid w:val="00750AE8"/>
    <w:rsid w:val="007D4F9D"/>
    <w:rsid w:val="007F441B"/>
    <w:rsid w:val="00820B8C"/>
    <w:rsid w:val="00846009"/>
    <w:rsid w:val="008D6628"/>
    <w:rsid w:val="008D774B"/>
    <w:rsid w:val="0093257D"/>
    <w:rsid w:val="009867C2"/>
    <w:rsid w:val="009950BC"/>
    <w:rsid w:val="009F338C"/>
    <w:rsid w:val="00A44E77"/>
    <w:rsid w:val="00A45E45"/>
    <w:rsid w:val="00A8384C"/>
    <w:rsid w:val="00A84218"/>
    <w:rsid w:val="00AB1945"/>
    <w:rsid w:val="00AC5C19"/>
    <w:rsid w:val="00AD0FCD"/>
    <w:rsid w:val="00B52EFF"/>
    <w:rsid w:val="00B779C7"/>
    <w:rsid w:val="00B94C36"/>
    <w:rsid w:val="00C02C33"/>
    <w:rsid w:val="00C72255"/>
    <w:rsid w:val="00C86C1E"/>
    <w:rsid w:val="00CD4FCA"/>
    <w:rsid w:val="00D45BED"/>
    <w:rsid w:val="00D6066F"/>
    <w:rsid w:val="00DA27AE"/>
    <w:rsid w:val="00E52A71"/>
    <w:rsid w:val="00EC45AA"/>
    <w:rsid w:val="00F0341A"/>
    <w:rsid w:val="00F34F52"/>
    <w:rsid w:val="00F56EB7"/>
    <w:rsid w:val="00F777B1"/>
    <w:rsid w:val="00FD4E2B"/>
    <w:rsid w:val="00FE573A"/>
    <w:rsid w:val="00FF240C"/>
    <w:rsid w:val="00FF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C1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C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43C2"/>
  </w:style>
  <w:style w:type="paragraph" w:styleId="a6">
    <w:name w:val="footer"/>
    <w:basedOn w:val="a"/>
    <w:link w:val="a7"/>
    <w:uiPriority w:val="99"/>
    <w:unhideWhenUsed/>
    <w:rsid w:val="004C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43C2"/>
  </w:style>
  <w:style w:type="paragraph" w:styleId="a8">
    <w:name w:val="No Spacing"/>
    <w:uiPriority w:val="1"/>
    <w:qFormat/>
    <w:rsid w:val="002678A2"/>
    <w:pPr>
      <w:suppressAutoHyphens/>
      <w:spacing w:after="0" w:line="240" w:lineRule="auto"/>
    </w:pPr>
    <w:rPr>
      <w:rFonts w:ascii="Calibri" w:eastAsia="Calibri" w:hAnsi="Calibri" w:cs="Times New Roman"/>
      <w:kern w:val="2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E4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4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C1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C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43C2"/>
  </w:style>
  <w:style w:type="paragraph" w:styleId="a6">
    <w:name w:val="footer"/>
    <w:basedOn w:val="a"/>
    <w:link w:val="a7"/>
    <w:uiPriority w:val="99"/>
    <w:unhideWhenUsed/>
    <w:rsid w:val="004C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4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Other</cp:lastModifiedBy>
  <cp:revision>11</cp:revision>
  <cp:lastPrinted>2017-10-13T06:46:00Z</cp:lastPrinted>
  <dcterms:created xsi:type="dcterms:W3CDTF">2017-10-10T21:36:00Z</dcterms:created>
  <dcterms:modified xsi:type="dcterms:W3CDTF">2020-01-30T09:53:00Z</dcterms:modified>
</cp:coreProperties>
</file>